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92672" w14:textId="77777777" w:rsidR="00F7645A" w:rsidRDefault="00F7645A" w:rsidP="008F0308">
      <w:pPr>
        <w:rPr>
          <w:b/>
          <w:bCs/>
          <w:color w:val="2F5496" w:themeColor="accent1" w:themeShade="BF"/>
          <w:sz w:val="24"/>
          <w:szCs w:val="24"/>
        </w:rPr>
      </w:pPr>
    </w:p>
    <w:p w14:paraId="02690773" w14:textId="6B952BAB" w:rsidR="008F0308" w:rsidRDefault="008F0308" w:rsidP="008F0308">
      <w:pPr>
        <w:rPr>
          <w:b/>
          <w:bCs/>
          <w:sz w:val="24"/>
          <w:szCs w:val="24"/>
        </w:rPr>
      </w:pPr>
      <w:r w:rsidRPr="79FFE665">
        <w:rPr>
          <w:b/>
          <w:bCs/>
          <w:color w:val="2F5496" w:themeColor="accent1" w:themeShade="BF"/>
          <w:sz w:val="24"/>
          <w:szCs w:val="24"/>
        </w:rPr>
        <w:t>PASTOR’S COLUMN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79FFE665">
        <w:rPr>
          <w:b/>
          <w:bCs/>
          <w:sz w:val="24"/>
          <w:szCs w:val="24"/>
        </w:rPr>
        <w:t xml:space="preserve">September </w:t>
      </w:r>
      <w:r>
        <w:rPr>
          <w:b/>
          <w:bCs/>
          <w:sz w:val="24"/>
          <w:szCs w:val="24"/>
        </w:rPr>
        <w:t>17</w:t>
      </w:r>
      <w:r w:rsidRPr="79FFE665">
        <w:rPr>
          <w:b/>
          <w:bCs/>
          <w:sz w:val="24"/>
          <w:szCs w:val="24"/>
        </w:rPr>
        <w:t>, 2023</w:t>
      </w:r>
    </w:p>
    <w:p w14:paraId="0D0B37D1" w14:textId="3D78AA32" w:rsidR="008F0308" w:rsidRDefault="008F0308">
      <w:r>
        <w:t xml:space="preserve">By </w:t>
      </w:r>
      <w:r w:rsidRPr="008F0308">
        <w:rPr>
          <w:b/>
          <w:bCs/>
        </w:rPr>
        <w:t>Fr. Bob Marciano</w:t>
      </w:r>
    </w:p>
    <w:p w14:paraId="0D45CA79" w14:textId="77777777" w:rsidR="008F0308" w:rsidRDefault="008F0308"/>
    <w:p w14:paraId="1B75C40C" w14:textId="77777777" w:rsidR="008F0308" w:rsidRDefault="008F0308">
      <w:pPr>
        <w:rPr>
          <w:b/>
          <w:bCs/>
        </w:rPr>
      </w:pPr>
    </w:p>
    <w:p w14:paraId="79A61836" w14:textId="77777777" w:rsidR="00F7645A" w:rsidRDefault="00F7645A">
      <w:pPr>
        <w:rPr>
          <w:b/>
          <w:bCs/>
        </w:rPr>
      </w:pPr>
    </w:p>
    <w:p w14:paraId="062EC56B" w14:textId="5182531B" w:rsidR="008F0308" w:rsidRDefault="008F0308">
      <w:r w:rsidRPr="008F0308">
        <w:rPr>
          <w:b/>
          <w:bCs/>
        </w:rPr>
        <w:t>HEARING IS BELIEVING!</w:t>
      </w:r>
      <w:r>
        <w:t xml:space="preserve"> </w:t>
      </w:r>
      <w:r w:rsidR="00B10389">
        <w:t xml:space="preserve"> </w:t>
      </w:r>
      <w:r>
        <w:t xml:space="preserve">Our sincere thanks to Tom and Sue Lynch who had Mulholland Sounds do a sound assessment for the church and then donated the new speakers. They suggested that we add 4 new speakers </w:t>
      </w:r>
      <w:proofErr w:type="gramStart"/>
      <w:r>
        <w:t>at</w:t>
      </w:r>
      <w:proofErr w:type="gramEnd"/>
      <w:r>
        <w:t xml:space="preserve"> the ceilings in the wing areas. They have been put in place by our own Bryan Barrette and Ed Allard to improve the sound quality in the church. </w:t>
      </w:r>
      <w:r>
        <w:t xml:space="preserve"> </w:t>
      </w:r>
      <w:r>
        <w:t xml:space="preserve">It sure </w:t>
      </w:r>
      <w:r>
        <w:t>has made</w:t>
      </w:r>
      <w:r>
        <w:t xml:space="preserve"> a difference. </w:t>
      </w:r>
      <w:r>
        <w:t xml:space="preserve"> </w:t>
      </w:r>
      <w:r>
        <w:t xml:space="preserve">Also, there are new hearing devices available for your use. </w:t>
      </w:r>
      <w:r>
        <w:t xml:space="preserve"> </w:t>
      </w:r>
      <w:r>
        <w:t xml:space="preserve">They can be found in the first sacristy. </w:t>
      </w:r>
      <w:r>
        <w:t xml:space="preserve"> </w:t>
      </w:r>
      <w:r>
        <w:t>The earphones are yours to keep and use each week, but the device you can pick up before Mass and return after</w:t>
      </w:r>
      <w:r>
        <w:t>wards</w:t>
      </w:r>
      <w:r>
        <w:t xml:space="preserve">. Thanks again to Bryan Barrette for this new feature for those who </w:t>
      </w:r>
      <w:r>
        <w:t>have difficulty hearing</w:t>
      </w:r>
      <w:r>
        <w:t>.</w:t>
      </w:r>
      <w:r>
        <w:t xml:space="preserve"> </w:t>
      </w:r>
      <w:r>
        <w:t xml:space="preserve"> </w:t>
      </w:r>
      <w:r>
        <w:t>Listening to</w:t>
      </w:r>
      <w:r>
        <w:t xml:space="preserve"> the Word of God is part of our life! </w:t>
      </w:r>
    </w:p>
    <w:p w14:paraId="183CC2BF" w14:textId="77777777" w:rsidR="008F0308" w:rsidRDefault="008F0308"/>
    <w:p w14:paraId="3BCB733D" w14:textId="20A286B7" w:rsidR="00B10389" w:rsidRDefault="008F0308">
      <w:r w:rsidRPr="008F0308">
        <w:rPr>
          <w:b/>
          <w:bCs/>
        </w:rPr>
        <w:t>HE WILL BE 90 YEARS YOUNG!</w:t>
      </w:r>
      <w:r>
        <w:t xml:space="preserve"> </w:t>
      </w:r>
      <w:r w:rsidR="00B10389">
        <w:t xml:space="preserve"> </w:t>
      </w:r>
      <w:r>
        <w:t xml:space="preserve">On Friday, September 22 our own Father Frank O’Hara will celebrate his 90th birthday! </w:t>
      </w:r>
      <w:r w:rsidR="00B10389">
        <w:t xml:space="preserve"> </w:t>
      </w:r>
      <w:r>
        <w:t xml:space="preserve">We are so very blessed and ever grateful </w:t>
      </w:r>
      <w:r w:rsidR="00B10389">
        <w:t xml:space="preserve">that he is </w:t>
      </w:r>
      <w:r>
        <w:t>our Pastor Emeritus</w:t>
      </w:r>
      <w:r w:rsidR="00B10389">
        <w:t>.  We</w:t>
      </w:r>
      <w:r>
        <w:t xml:space="preserve"> thank him for his many years of ministry with our good friend and co-Pastor the late Father Bob Hawkins. They were</w:t>
      </w:r>
      <w:r w:rsidR="00B10389">
        <w:t>,</w:t>
      </w:r>
      <w:r>
        <w:t xml:space="preserve"> and still are</w:t>
      </w:r>
      <w:r w:rsidR="00B10389">
        <w:t>,</w:t>
      </w:r>
      <w:r>
        <w:t xml:space="preserve"> the “DREAM TEAM” </w:t>
      </w:r>
      <w:r w:rsidR="00B10389">
        <w:t>that</w:t>
      </w:r>
      <w:r>
        <w:t xml:space="preserve"> brought new life to our parish. As you know, Father O’Hara is not one for celebrations </w:t>
      </w:r>
      <w:r w:rsidR="00B10389">
        <w:t xml:space="preserve">for </w:t>
      </w:r>
      <w:r w:rsidR="00F7645A">
        <w:t>himself</w:t>
      </w:r>
      <w:r>
        <w:t xml:space="preserve"> </w:t>
      </w:r>
      <w:r w:rsidR="00F7645A">
        <w:t>and</w:t>
      </w:r>
      <w:r>
        <w:t xml:space="preserve"> he declined our offer </w:t>
      </w:r>
      <w:r w:rsidR="00B10389">
        <w:t>of</w:t>
      </w:r>
      <w:r>
        <w:t xml:space="preserve"> a party </w:t>
      </w:r>
      <w:r w:rsidR="00F7645A">
        <w:t>but</w:t>
      </w:r>
      <w:r>
        <w:t xml:space="preserve"> </w:t>
      </w:r>
      <w:r w:rsidR="00B10389">
        <w:t>has instead agreed</w:t>
      </w:r>
      <w:r>
        <w:t xml:space="preserve"> to be </w:t>
      </w:r>
      <w:r w:rsidR="00B10389">
        <w:t>the</w:t>
      </w:r>
      <w:r>
        <w:t xml:space="preserve"> celebrant for our annual GRANDPARENTS DAY MASS for </w:t>
      </w:r>
      <w:r w:rsidR="00B10389">
        <w:t xml:space="preserve">the </w:t>
      </w:r>
      <w:r>
        <w:t xml:space="preserve">school since he is that for us all! </w:t>
      </w:r>
      <w:r w:rsidR="00B10389">
        <w:t xml:space="preserve"> </w:t>
      </w:r>
      <w:r>
        <w:t xml:space="preserve">The Mass </w:t>
      </w:r>
      <w:r w:rsidR="00B10389">
        <w:t>will be on</w:t>
      </w:r>
      <w:r>
        <w:t xml:space="preserve"> Friday, October 13 at 10 </w:t>
      </w:r>
      <w:r>
        <w:t>a.m.</w:t>
      </w:r>
      <w:r>
        <w:t xml:space="preserve"> and </w:t>
      </w:r>
      <w:r w:rsidR="00B10389">
        <w:t>will be</w:t>
      </w:r>
      <w:r>
        <w:t xml:space="preserve"> followed by games, fun events</w:t>
      </w:r>
      <w:r w:rsidR="00B10389">
        <w:t>,</w:t>
      </w:r>
      <w:r>
        <w:t xml:space="preserve"> and lunch with our school children. </w:t>
      </w:r>
    </w:p>
    <w:p w14:paraId="281AB16B" w14:textId="77777777" w:rsidR="00B10389" w:rsidRDefault="00B10389"/>
    <w:p w14:paraId="22AE3A4E" w14:textId="63BA936B" w:rsidR="008F0308" w:rsidRDefault="00B10389">
      <w:r>
        <w:t xml:space="preserve">Father has also </w:t>
      </w:r>
      <w:r w:rsidR="008F0308">
        <w:t xml:space="preserve">agreed to allow me to establish the </w:t>
      </w:r>
      <w:r w:rsidR="008F0308" w:rsidRPr="008F0308">
        <w:rPr>
          <w:i/>
          <w:iCs/>
        </w:rPr>
        <w:t>FATHER FRANK O’HARA SCHOLARSHIP FUND</w:t>
      </w:r>
      <w:r w:rsidR="008F0308">
        <w:t xml:space="preserve"> for Saint Kevin School</w:t>
      </w:r>
      <w:r>
        <w:t xml:space="preserve">.  This fund will be used to </w:t>
      </w:r>
      <w:r w:rsidR="008F0308">
        <w:t>help families in financial need meet</w:t>
      </w:r>
      <w:r>
        <w:t xml:space="preserve"> their</w:t>
      </w:r>
      <w:r w:rsidR="008F0308">
        <w:t xml:space="preserve"> tuition costs. </w:t>
      </w:r>
      <w:r>
        <w:t xml:space="preserve"> </w:t>
      </w:r>
      <w:r w:rsidR="008F0308">
        <w:t>Cards for Father Frank can be sent to the rectory at 333 Sandy Lane</w:t>
      </w:r>
      <w:r w:rsidR="00F7645A">
        <w:t>.  If</w:t>
      </w:r>
      <w:r>
        <w:t xml:space="preserve"> you choose to include a donation</w:t>
      </w:r>
      <w:r w:rsidR="00F7645A">
        <w:t>,</w:t>
      </w:r>
      <w:r>
        <w:t xml:space="preserve"> please make </w:t>
      </w:r>
      <w:r w:rsidR="00F7645A">
        <w:t xml:space="preserve">the check </w:t>
      </w:r>
      <w:r>
        <w:t>out to Sain</w:t>
      </w:r>
      <w:r w:rsidR="008F0308">
        <w:t>t Kevin School</w:t>
      </w:r>
      <w:r w:rsidR="00F7645A">
        <w:t xml:space="preserve"> with a </w:t>
      </w:r>
      <w:r>
        <w:t xml:space="preserve">note that it is to be put toward </w:t>
      </w:r>
      <w:r w:rsidR="008F0308">
        <w:t xml:space="preserve">the Father O’Hara Fund. </w:t>
      </w:r>
      <w:r>
        <w:t xml:space="preserve"> </w:t>
      </w:r>
      <w:r w:rsidR="008F0308">
        <w:t xml:space="preserve">We have our school today because of his </w:t>
      </w:r>
      <w:r w:rsidR="008F0308">
        <w:t>support</w:t>
      </w:r>
      <w:r w:rsidR="008F0308">
        <w:t xml:space="preserve"> and leadership while he was Administrator in 2012. How fitting that we would establish this legacy for him and the school he saved and loves! </w:t>
      </w:r>
      <w:r w:rsidR="00F7645A">
        <w:t xml:space="preserve"> </w:t>
      </w:r>
      <w:r w:rsidR="008F0308">
        <w:t xml:space="preserve">Please check out the full color ad in the </w:t>
      </w:r>
      <w:r w:rsidR="008F0308" w:rsidRPr="00F7645A">
        <w:rPr>
          <w:i/>
          <w:iCs/>
        </w:rPr>
        <w:t>R</w:t>
      </w:r>
      <w:r w:rsidR="00F7645A" w:rsidRPr="00F7645A">
        <w:rPr>
          <w:i/>
          <w:iCs/>
        </w:rPr>
        <w:t>hode Island</w:t>
      </w:r>
      <w:r w:rsidR="008F0308" w:rsidRPr="00F7645A">
        <w:rPr>
          <w:i/>
          <w:iCs/>
        </w:rPr>
        <w:t xml:space="preserve"> Catholic</w:t>
      </w:r>
      <w:r w:rsidR="008F0308">
        <w:t xml:space="preserve"> sending prayers and best wishes to our “Pastor Emeritus, Teacher, and Friend</w:t>
      </w:r>
      <w:r w:rsidR="008F0308">
        <w:t>.</w:t>
      </w:r>
      <w:r w:rsidR="008F0308">
        <w:t xml:space="preserve">“ </w:t>
      </w:r>
      <w:r w:rsidR="008F0308">
        <w:t xml:space="preserve"> </w:t>
      </w:r>
      <w:r w:rsidR="008F0308">
        <w:t xml:space="preserve">Our best wishes to Father Frank for many more happy and healthy years! </w:t>
      </w:r>
    </w:p>
    <w:p w14:paraId="339C7B22" w14:textId="77777777" w:rsidR="008F0308" w:rsidRDefault="008F0308"/>
    <w:p w14:paraId="530F859E" w14:textId="779D60BD" w:rsidR="008F0308" w:rsidRDefault="008F0308">
      <w:r w:rsidRPr="008F0308">
        <w:rPr>
          <w:b/>
          <w:bCs/>
        </w:rPr>
        <w:t>WELCOME FATHER AL RICCI</w:t>
      </w:r>
      <w:r>
        <w:t xml:space="preserve"> This week</w:t>
      </w:r>
      <w:r>
        <w:t>e</w:t>
      </w:r>
      <w:r>
        <w:t>nd</w:t>
      </w:r>
      <w:r w:rsidR="00F7645A">
        <w:t>,</w:t>
      </w:r>
      <w:r>
        <w:t xml:space="preserve"> Father is at all our Masses speaking about our Priests’ Retirement Fund. </w:t>
      </w:r>
      <w:r>
        <w:t xml:space="preserve"> </w:t>
      </w:r>
      <w:r>
        <w:t xml:space="preserve">Many thanks for your generosity. </w:t>
      </w:r>
    </w:p>
    <w:p w14:paraId="4E68C3EE" w14:textId="77777777" w:rsidR="008F0308" w:rsidRDefault="008F0308"/>
    <w:p w14:paraId="4B731149" w14:textId="77777777" w:rsidR="008F0308" w:rsidRDefault="008F0308" w:rsidP="008F0308">
      <w:pPr>
        <w:rPr>
          <w:rFonts w:ascii="Calibri" w:eastAsia="Calibri" w:hAnsi="Calibri" w:cs="Calibri"/>
        </w:rPr>
      </w:pPr>
    </w:p>
    <w:p w14:paraId="186AEC7F" w14:textId="77777777" w:rsidR="008F0308" w:rsidRPr="008F0308" w:rsidRDefault="008F0308" w:rsidP="008F0308">
      <w:pPr>
        <w:rPr>
          <w:rFonts w:eastAsia="Calibri" w:cstheme="minorHAnsi"/>
        </w:rPr>
      </w:pPr>
      <w:r w:rsidRPr="008F0308">
        <w:rPr>
          <w:rFonts w:eastAsia="Calibri" w:cstheme="minorHAnsi"/>
        </w:rPr>
        <w:t>Have a great week and God bless,</w:t>
      </w:r>
    </w:p>
    <w:p w14:paraId="58FF88D8" w14:textId="77777777" w:rsidR="008F0308" w:rsidRPr="008F0308" w:rsidRDefault="008F0308" w:rsidP="008F0308">
      <w:pPr>
        <w:rPr>
          <w:rFonts w:eastAsia="Calibri" w:cstheme="minorHAnsi"/>
          <w:b/>
          <w:bCs/>
          <w:i/>
          <w:iCs/>
        </w:rPr>
      </w:pPr>
      <w:r w:rsidRPr="008F0308">
        <w:rPr>
          <w:rFonts w:eastAsia="Calibri" w:cstheme="minorHAnsi"/>
          <w:b/>
          <w:bCs/>
          <w:i/>
          <w:iCs/>
        </w:rPr>
        <w:t>Father Bob Marciano</w:t>
      </w:r>
    </w:p>
    <w:p w14:paraId="5700AC2B" w14:textId="4EFC987F" w:rsidR="00002F00" w:rsidRPr="008F0308" w:rsidRDefault="00002F00" w:rsidP="008F0308">
      <w:pPr>
        <w:rPr>
          <w:rFonts w:cstheme="minorHAnsi"/>
        </w:rPr>
      </w:pPr>
    </w:p>
    <w:sectPr w:rsidR="00002F00" w:rsidRPr="008F03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308"/>
    <w:rsid w:val="00002F00"/>
    <w:rsid w:val="000672B0"/>
    <w:rsid w:val="005B307A"/>
    <w:rsid w:val="008F0308"/>
    <w:rsid w:val="00B10389"/>
    <w:rsid w:val="00EB3B75"/>
    <w:rsid w:val="00F31582"/>
    <w:rsid w:val="00F76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0DE5E4"/>
  <w15:chartTrackingRefBased/>
  <w15:docId w15:val="{C0579937-5698-4ED1-87A1-2653B9D38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3B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qFormat/>
    <w:rsid w:val="00EB3B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Reynolds</dc:creator>
  <cp:keywords/>
  <dc:description/>
  <cp:lastModifiedBy>Paula Reynolds</cp:lastModifiedBy>
  <cp:revision>1</cp:revision>
  <dcterms:created xsi:type="dcterms:W3CDTF">2023-09-19T15:38:00Z</dcterms:created>
  <dcterms:modified xsi:type="dcterms:W3CDTF">2023-09-19T16:04:00Z</dcterms:modified>
</cp:coreProperties>
</file>